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3" w:rsidRPr="000C44E7" w:rsidRDefault="00DC4C23" w:rsidP="00F00367">
      <w:pPr>
        <w:pStyle w:val="ShapkaDocumentu"/>
        <w:ind w:left="6096"/>
        <w:jc w:val="righ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DC4C23">
        <w:rPr>
          <w:rFonts w:ascii="Times New Roman" w:hAnsi="Times New Roman"/>
          <w:noProof/>
          <w:sz w:val="24"/>
          <w:szCs w:val="24"/>
          <w:lang w:val="en-AU"/>
        </w:rPr>
        <w:t>Д</w:t>
      </w:r>
      <w:r w:rsidR="000C44E7">
        <w:rPr>
          <w:rFonts w:ascii="Times New Roman" w:hAnsi="Times New Roman"/>
          <w:noProof/>
          <w:sz w:val="24"/>
          <w:szCs w:val="24"/>
          <w:lang w:val="en-AU"/>
        </w:rPr>
        <w:t xml:space="preserve">одаток 2 </w:t>
      </w:r>
    </w:p>
    <w:p w:rsidR="00DC4C23" w:rsidRPr="00DC4C23" w:rsidRDefault="00DC4C23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DC4C23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DC4C23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/>
      </w:tblPr>
      <w:tblGrid>
        <w:gridCol w:w="9780"/>
      </w:tblGrid>
      <w:tr w:rsidR="00DC4C23" w:rsidRPr="00DC4C23" w:rsidTr="00016FD9">
        <w:tc>
          <w:tcPr>
            <w:tcW w:w="9780" w:type="dxa"/>
            <w:shd w:val="clear" w:color="auto" w:fill="auto"/>
            <w:hideMark/>
          </w:tcPr>
          <w:p w:rsidR="000C44E7" w:rsidRDefault="00933A8B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bookmarkStart w:id="1" w:name="_Hlk70348264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Пересадівський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k</w:t>
            </w:r>
            <w:r w:rsidR="000C44E7" w:rsidRPr="000C44E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іцей </w:t>
            </w:r>
            <w:r w:rsidR="000C44E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Воскресенської селищної ради </w:t>
            </w:r>
            <w:r w:rsidR="000C44E7" w:rsidRPr="000C44E7">
              <w:rPr>
                <w:rFonts w:ascii="Times New Roman" w:hAnsi="Times New Roman"/>
                <w:b/>
                <w:noProof/>
                <w:sz w:val="24"/>
                <w:szCs w:val="24"/>
              </w:rPr>
              <w:t>Миколаївської області</w:t>
            </w:r>
            <w:r w:rsidR="000C44E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DC4C23" w:rsidRPr="000C44E7" w:rsidRDefault="00DC4C23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44E7">
              <w:rPr>
                <w:rFonts w:ascii="Times New Roman" w:hAnsi="Times New Roman"/>
                <w:noProof/>
                <w:sz w:val="20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DC4C23" w:rsidTr="00016FD9">
        <w:tc>
          <w:tcPr>
            <w:tcW w:w="9780" w:type="dxa"/>
            <w:shd w:val="clear" w:color="auto" w:fill="auto"/>
          </w:tcPr>
          <w:p w:rsidR="00DC4C23" w:rsidRPr="000C44E7" w:rsidRDefault="00DC4C23" w:rsidP="000C44E7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Рік проведення моніторингу </w:t>
            </w:r>
            <w:r w:rsidR="000C44E7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6A1F2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2022 рік</w:t>
            </w:r>
          </w:p>
        </w:tc>
      </w:tr>
    </w:tbl>
    <w:p w:rsidR="00DC4C23" w:rsidRPr="00DC4C23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10314" w:type="dxa"/>
        <w:tblLayout w:type="fixed"/>
        <w:tblLook w:val="04A0"/>
      </w:tblPr>
      <w:tblGrid>
        <w:gridCol w:w="542"/>
        <w:gridCol w:w="2401"/>
        <w:gridCol w:w="1134"/>
        <w:gridCol w:w="1276"/>
        <w:gridCol w:w="1276"/>
        <w:gridCol w:w="1276"/>
        <w:gridCol w:w="992"/>
        <w:gridCol w:w="1417"/>
      </w:tblGrid>
      <w:tr w:rsidR="00DC4C23" w:rsidRPr="00DC4C23" w:rsidTr="000C44E7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23" w:rsidRPr="005C161D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2" w:name="_Hlk70352661"/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2"/>
      <w:tr w:rsidR="00DC4C23" w:rsidRPr="00DC4C23" w:rsidTr="000C44E7"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DC4C23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C44E7" w:rsidRPr="00DC4C23" w:rsidTr="00541EF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4E7" w:rsidRPr="000C44E7" w:rsidRDefault="000C44E7" w:rsidP="000C44E7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Пересадівського ліцею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E7" w:rsidRPr="000C44E7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E7" w:rsidRPr="000C44E7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E7" w:rsidRPr="00DC4C23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E7" w:rsidRPr="000C44E7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E7" w:rsidRPr="00DC4C23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4E7" w:rsidRPr="00DC4C23" w:rsidRDefault="000C44E7" w:rsidP="000C44E7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C44E7" w:rsidRPr="00DC4C23" w:rsidTr="000C44E7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44E7" w:rsidRPr="00F00367" w:rsidRDefault="000C44E7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DC4C23" w:rsidRPr="000C44E7" w:rsidRDefault="00DC4C23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</w:rPr>
      </w:pPr>
      <w:bookmarkStart w:id="3" w:name="_Hlk70334209"/>
      <w:r w:rsidRPr="00DC4C23">
        <w:rPr>
          <w:rFonts w:ascii="Times New Roman" w:hAnsi="Times New Roman"/>
          <w:b w:val="0"/>
          <w:noProof/>
          <w:sz w:val="24"/>
          <w:szCs w:val="24"/>
          <w:lang w:val="en-AU"/>
        </w:rPr>
        <w:t>Кількість осіб серед працюючих</w:t>
      </w:r>
      <w:r w:rsidR="000C44E7">
        <w:rPr>
          <w:rFonts w:ascii="Times New Roman" w:hAnsi="Times New Roman"/>
          <w:b w:val="0"/>
          <w:noProof/>
          <w:sz w:val="24"/>
          <w:szCs w:val="24"/>
        </w:rPr>
        <w:t xml:space="preserve"> -</w:t>
      </w:r>
      <w:r w:rsidR="006A1F24">
        <w:rPr>
          <w:rFonts w:ascii="Times New Roman" w:hAnsi="Times New Roman"/>
          <w:b w:val="0"/>
          <w:noProof/>
          <w:sz w:val="24"/>
          <w:szCs w:val="24"/>
        </w:rPr>
        <w:t xml:space="preserve"> 3</w:t>
      </w:r>
    </w:p>
    <w:p w:rsidR="00DC4C23" w:rsidRPr="00DC4C23" w:rsidRDefault="00DC4C23" w:rsidP="00DC4C23">
      <w:pPr>
        <w:pStyle w:val="a3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10314" w:type="dxa"/>
        <w:tblLayout w:type="fixed"/>
        <w:tblLook w:val="04A0"/>
      </w:tblPr>
      <w:tblGrid>
        <w:gridCol w:w="676"/>
        <w:gridCol w:w="2834"/>
        <w:gridCol w:w="599"/>
        <w:gridCol w:w="1102"/>
        <w:gridCol w:w="175"/>
        <w:gridCol w:w="959"/>
        <w:gridCol w:w="175"/>
        <w:gridCol w:w="1134"/>
        <w:gridCol w:w="1134"/>
        <w:gridCol w:w="251"/>
        <w:gridCol w:w="741"/>
        <w:gridCol w:w="534"/>
      </w:tblGrid>
      <w:tr w:rsidR="00DC4C23" w:rsidRPr="00DC4C23" w:rsidTr="006A1F24">
        <w:trPr>
          <w:tblHeader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DC4C23" w:rsidRPr="000C44E7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4" w:name="_Hlk70348024"/>
            <w:bookmarkStart w:id="5" w:name="_Hlk70352149"/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DC4C23" w:rsidRPr="000C44E7" w:rsidRDefault="000C44E7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44E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DC4C23" w:rsidRPr="00DC4C23" w:rsidTr="006A1F24">
        <w:trPr>
          <w:tblHeader/>
        </w:trPr>
        <w:tc>
          <w:tcPr>
            <w:tcW w:w="676" w:type="dxa"/>
            <w:vMerge/>
            <w:shd w:val="clear" w:color="auto" w:fill="auto"/>
            <w:vAlign w:val="center"/>
            <w:hideMark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DC4C23" w:rsidRPr="005C161D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DC4C23" w:rsidRPr="005C161D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DC4C23" w:rsidRPr="00DC4C23" w:rsidTr="006A1F24"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C4C23" w:rsidRPr="006A1F24" w:rsidRDefault="006A1F24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0C44E7" w:rsidRPr="00DC4C23" w:rsidTr="006A1F24">
        <w:tc>
          <w:tcPr>
            <w:tcW w:w="676" w:type="dxa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C44E7" w:rsidRPr="00DC4C23" w:rsidTr="006A1F24">
        <w:tc>
          <w:tcPr>
            <w:tcW w:w="676" w:type="dxa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C44E7" w:rsidRPr="00DC4C23" w:rsidTr="006A1F24">
        <w:tc>
          <w:tcPr>
            <w:tcW w:w="676" w:type="dxa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0C44E7" w:rsidRPr="006A1F24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C44E7" w:rsidRPr="00DC4C23" w:rsidRDefault="000C44E7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6A1F24"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</w:tcPr>
          <w:p w:rsidR="00DC4C23" w:rsidRPr="006A1F2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0C44E7"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DC4C23" w:rsidRPr="006A1F2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0C44E7"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4"/>
      <w:tr w:rsidR="00DC4C23" w:rsidRPr="00DC4C23" w:rsidTr="000C44E7">
        <w:trPr>
          <w:gridAfter w:val="1"/>
          <w:wAfter w:w="534" w:type="dxa"/>
        </w:trPr>
        <w:tc>
          <w:tcPr>
            <w:tcW w:w="9780" w:type="dxa"/>
            <w:gridSpan w:val="11"/>
            <w:shd w:val="clear" w:color="auto" w:fill="auto"/>
            <w:hideMark/>
          </w:tcPr>
          <w:p w:rsidR="00DC4C23" w:rsidRPr="000C44E7" w:rsidRDefault="00DC4C23" w:rsidP="000C44E7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44E7">
              <w:rPr>
                <w:rFonts w:ascii="Times New Roman" w:hAnsi="Times New Roman"/>
                <w:noProof/>
                <w:sz w:val="24"/>
                <w:szCs w:val="24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DC4C23" w:rsidRPr="00DC4C23" w:rsidTr="000C44E7">
        <w:trPr>
          <w:gridAfter w:val="1"/>
          <w:wAfter w:w="534" w:type="dxa"/>
        </w:trPr>
        <w:tc>
          <w:tcPr>
            <w:tcW w:w="676" w:type="dxa"/>
            <w:shd w:val="clear" w:color="auto" w:fill="auto"/>
          </w:tcPr>
          <w:p w:rsidR="00DC4C23" w:rsidRPr="000C44E7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:rsidR="00DC4C23" w:rsidRPr="006A1F2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  7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0C44E7">
        <w:trPr>
          <w:gridAfter w:val="1"/>
          <w:wAfter w:w="534" w:type="dxa"/>
        </w:trPr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DC4C23" w:rsidRPr="006A1F2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- 4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0C44E7">
        <w:trPr>
          <w:gridAfter w:val="1"/>
          <w:wAfter w:w="534" w:type="dxa"/>
        </w:trPr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  <w:hideMark/>
          </w:tcPr>
          <w:p w:rsidR="00DC4C23" w:rsidRPr="006A1F24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4C23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  <w:r w:rsidR="006A1F24">
              <w:rPr>
                <w:rFonts w:ascii="Times New Roman" w:hAnsi="Times New Roman"/>
                <w:noProof/>
                <w:sz w:val="24"/>
                <w:szCs w:val="24"/>
              </w:rPr>
              <w:t xml:space="preserve"> - 3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DC4C23" w:rsidTr="000C44E7">
        <w:trPr>
          <w:gridAfter w:val="1"/>
          <w:wAfter w:w="534" w:type="dxa"/>
        </w:trPr>
        <w:tc>
          <w:tcPr>
            <w:tcW w:w="676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4C23" w:rsidRPr="00DC4C23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bookmarkEnd w:id="1"/>
    <w:bookmarkEnd w:id="3"/>
    <w:bookmarkEnd w:id="5"/>
    <w:p w:rsidR="00DC4C23" w:rsidRDefault="00DF59D5" w:rsidP="00DF59D5">
      <w:pPr>
        <w:pStyle w:val="a3"/>
        <w:ind w:left="2124" w:firstLine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Директор</w:t>
      </w:r>
    </w:p>
    <w:p w:rsidR="00DF59D5" w:rsidRPr="00DF59D5" w:rsidRDefault="00DF59D5" w:rsidP="00DF59D5">
      <w:pPr>
        <w:pStyle w:val="a3"/>
        <w:ind w:left="2124" w:firstLine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Пересадівського ліцею:         ___________________ </w:t>
      </w:r>
      <w:r w:rsidR="00933A8B">
        <w:rPr>
          <w:rFonts w:ascii="Times New Roman" w:hAnsi="Times New Roman"/>
          <w:noProof/>
          <w:sz w:val="24"/>
          <w:szCs w:val="24"/>
        </w:rPr>
        <w:t>Юлія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33A8B">
        <w:rPr>
          <w:rFonts w:ascii="Times New Roman" w:hAnsi="Times New Roman"/>
          <w:noProof/>
          <w:sz w:val="24"/>
          <w:szCs w:val="24"/>
        </w:rPr>
        <w:t>ЮР’ЄВА</w:t>
      </w:r>
    </w:p>
    <w:p w:rsidR="00DC4C23" w:rsidRPr="00DF59D5" w:rsidRDefault="00DC4C23" w:rsidP="00DC4C23">
      <w:pPr>
        <w:jc w:val="center"/>
        <w:rPr>
          <w:rFonts w:ascii="Times New Roman" w:hAnsi="Times New Roman"/>
          <w:noProof/>
          <w:sz w:val="20"/>
        </w:rPr>
      </w:pPr>
      <w:r w:rsidRPr="00DF59D5">
        <w:rPr>
          <w:rFonts w:ascii="Times New Roman" w:hAnsi="Times New Roman"/>
          <w:noProof/>
          <w:sz w:val="20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:rsidR="00DC4C23" w:rsidRPr="00DF59D5" w:rsidRDefault="00DC4C23" w:rsidP="00DC4C23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DC4C23" w:rsidRPr="00DC4C23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C4C23">
        <w:rPr>
          <w:rFonts w:ascii="Times New Roman" w:hAnsi="Times New Roman"/>
          <w:noProof/>
          <w:sz w:val="24"/>
          <w:szCs w:val="24"/>
          <w:lang w:val="en-AU"/>
        </w:rPr>
        <w:t>“___” _______________ 20</w:t>
      </w:r>
      <w:r w:rsidR="00933A8B">
        <w:rPr>
          <w:rFonts w:ascii="Times New Roman" w:hAnsi="Times New Roman"/>
          <w:noProof/>
          <w:sz w:val="24"/>
          <w:szCs w:val="24"/>
        </w:rPr>
        <w:t>22</w:t>
      </w:r>
      <w:r w:rsidRPr="00DC4C23">
        <w:rPr>
          <w:rFonts w:ascii="Times New Roman" w:hAnsi="Times New Roman"/>
          <w:noProof/>
          <w:sz w:val="24"/>
          <w:szCs w:val="24"/>
          <w:lang w:val="en-AU"/>
        </w:rPr>
        <w:t xml:space="preserve">   р.</w:t>
      </w:r>
    </w:p>
    <w:sectPr w:rsidR="00DC4C23" w:rsidRPr="00DC4C23" w:rsidSect="000C44E7">
      <w:pgSz w:w="11906" w:h="16838"/>
      <w:pgMar w:top="567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C4C23"/>
    <w:rsid w:val="000C44E7"/>
    <w:rsid w:val="00130DB8"/>
    <w:rsid w:val="005A74DF"/>
    <w:rsid w:val="005C161D"/>
    <w:rsid w:val="00640074"/>
    <w:rsid w:val="00692EFA"/>
    <w:rsid w:val="006A1F24"/>
    <w:rsid w:val="008A4265"/>
    <w:rsid w:val="00933A8B"/>
    <w:rsid w:val="00BA6942"/>
    <w:rsid w:val="00DC4C23"/>
    <w:rsid w:val="00DD4BDD"/>
    <w:rsid w:val="00DF59D5"/>
    <w:rsid w:val="00F0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cp:lastPrinted>2022-12-23T08:34:00Z</cp:lastPrinted>
  <dcterms:created xsi:type="dcterms:W3CDTF">2021-05-31T08:53:00Z</dcterms:created>
  <dcterms:modified xsi:type="dcterms:W3CDTF">2023-01-02T10:03:00Z</dcterms:modified>
</cp:coreProperties>
</file>